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0F" w:rsidRPr="0005520F" w:rsidRDefault="00ED06D9" w:rsidP="0005520F">
      <w:pPr>
        <w:jc w:val="center"/>
        <w:rPr>
          <w:rFonts w:ascii="Times New Roman" w:hAnsi="Times New Roman" w:cs="Times New Roman"/>
          <w:b/>
          <w:sz w:val="28"/>
        </w:rPr>
      </w:pPr>
      <w:r w:rsidRPr="00ED06D9">
        <w:rPr>
          <w:rFonts w:ascii="Times New Roman" w:hAnsi="Times New Roman" w:cs="Times New Roman"/>
          <w:b/>
          <w:sz w:val="28"/>
        </w:rPr>
        <w:t>О библиотеках, приспособленных для использования инвалидами и лицами с ограниченными возможностями здоровья</w:t>
      </w:r>
    </w:p>
    <w:p w:rsidR="00ED06D9" w:rsidRPr="00ED06D9" w:rsidRDefault="00ED06D9" w:rsidP="00ED06D9">
      <w:pPr>
        <w:rPr>
          <w:rFonts w:ascii="Times New Roman" w:hAnsi="Times New Roman" w:cs="Times New Roman"/>
          <w:sz w:val="28"/>
        </w:rPr>
      </w:pPr>
      <w:r w:rsidRPr="00ED06D9">
        <w:rPr>
          <w:rFonts w:ascii="Times New Roman" w:hAnsi="Times New Roman" w:cs="Times New Roman"/>
          <w:sz w:val="28"/>
        </w:rPr>
        <w:t xml:space="preserve">В библиотеке образовательной организации нет в наличии специальных </w:t>
      </w:r>
    </w:p>
    <w:p w:rsidR="00ED06D9" w:rsidRPr="00ED06D9" w:rsidRDefault="00ED06D9" w:rsidP="00ED06D9">
      <w:pPr>
        <w:rPr>
          <w:rFonts w:ascii="Times New Roman" w:hAnsi="Times New Roman" w:cs="Times New Roman"/>
          <w:sz w:val="28"/>
        </w:rPr>
      </w:pPr>
      <w:r w:rsidRPr="00ED06D9">
        <w:rPr>
          <w:rFonts w:ascii="Times New Roman" w:hAnsi="Times New Roman" w:cs="Times New Roman"/>
          <w:sz w:val="28"/>
        </w:rPr>
        <w:t xml:space="preserve">оборудованных мест, приспособленных для использования инвалидами и </w:t>
      </w:r>
    </w:p>
    <w:p w:rsidR="00ED06D9" w:rsidRPr="00ED06D9" w:rsidRDefault="00ED06D9" w:rsidP="00ED06D9">
      <w:pPr>
        <w:rPr>
          <w:rFonts w:ascii="Times New Roman" w:hAnsi="Times New Roman" w:cs="Times New Roman"/>
          <w:sz w:val="28"/>
        </w:rPr>
      </w:pPr>
      <w:r w:rsidRPr="00ED06D9">
        <w:rPr>
          <w:rFonts w:ascii="Times New Roman" w:hAnsi="Times New Roman" w:cs="Times New Roman"/>
          <w:sz w:val="28"/>
        </w:rPr>
        <w:t>лицами с ограниченными</w:t>
      </w:r>
      <w:r>
        <w:rPr>
          <w:rFonts w:ascii="Times New Roman" w:hAnsi="Times New Roman" w:cs="Times New Roman"/>
          <w:sz w:val="28"/>
        </w:rPr>
        <w:t xml:space="preserve"> возможностями здоровья. Имеющая</w:t>
      </w:r>
      <w:r w:rsidRPr="00ED06D9">
        <w:rPr>
          <w:rFonts w:ascii="Times New Roman" w:hAnsi="Times New Roman" w:cs="Times New Roman"/>
          <w:sz w:val="28"/>
        </w:rPr>
        <w:t xml:space="preserve">ся в </w:t>
      </w:r>
    </w:p>
    <w:p w:rsidR="00ED06D9" w:rsidRPr="00ED06D9" w:rsidRDefault="00ED06D9" w:rsidP="00ED06D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учреждении библиотека подходи</w:t>
      </w:r>
      <w:r w:rsidRPr="00ED06D9">
        <w:rPr>
          <w:rFonts w:ascii="Times New Roman" w:hAnsi="Times New Roman" w:cs="Times New Roman"/>
          <w:sz w:val="28"/>
        </w:rPr>
        <w:t xml:space="preserve">т для занятий с детьми, </w:t>
      </w:r>
    </w:p>
    <w:p w:rsidR="00ED06D9" w:rsidRPr="00ED06D9" w:rsidRDefault="00ED06D9" w:rsidP="00ED06D9">
      <w:pPr>
        <w:rPr>
          <w:rFonts w:ascii="Times New Roman" w:hAnsi="Times New Roman" w:cs="Times New Roman"/>
          <w:sz w:val="28"/>
        </w:rPr>
      </w:pPr>
      <w:r w:rsidRPr="00ED06D9">
        <w:rPr>
          <w:rFonts w:ascii="Times New Roman" w:hAnsi="Times New Roman" w:cs="Times New Roman"/>
          <w:sz w:val="28"/>
        </w:rPr>
        <w:t xml:space="preserve">ограничения здоровья которых позволяют заниматься в стандартно </w:t>
      </w:r>
    </w:p>
    <w:p w:rsidR="00DC7583" w:rsidRPr="0005520F" w:rsidRDefault="00ED06D9" w:rsidP="00ED06D9">
      <w:pPr>
        <w:rPr>
          <w:rFonts w:ascii="Times New Roman" w:hAnsi="Times New Roman" w:cs="Times New Roman"/>
          <w:sz w:val="28"/>
        </w:rPr>
      </w:pPr>
      <w:r w:rsidRPr="00ED06D9">
        <w:rPr>
          <w:rFonts w:ascii="Times New Roman" w:hAnsi="Times New Roman" w:cs="Times New Roman"/>
          <w:sz w:val="28"/>
        </w:rPr>
        <w:t>оборудованном кабинете</w:t>
      </w:r>
      <w:r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sectPr w:rsidR="00DC7583" w:rsidRPr="0005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0F"/>
    <w:rsid w:val="0005520F"/>
    <w:rsid w:val="00DC7583"/>
    <w:rsid w:val="00ED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66484"/>
  <w15:chartTrackingRefBased/>
  <w15:docId w15:val="{8E0F257E-B899-4319-817D-968FC109F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2022-10-09T13:06:00Z</dcterms:created>
  <dcterms:modified xsi:type="dcterms:W3CDTF">2022-10-09T13:11:00Z</dcterms:modified>
</cp:coreProperties>
</file>